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764" w:rsidRDefault="00F3698D">
      <w:r>
        <w:rPr>
          <w:noProof/>
          <w:lang w:eastAsia="da-DK"/>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642360" cy="3078480"/>
            <wp:effectExtent l="0" t="0" r="0" b="762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21992" t="13037" r="23523" b="5060"/>
                    <a:stretch/>
                  </pic:blipFill>
                  <pic:spPr bwMode="auto">
                    <a:xfrm>
                      <a:off x="0" y="0"/>
                      <a:ext cx="3642360" cy="3078480"/>
                    </a:xfrm>
                    <a:prstGeom prst="rect">
                      <a:avLst/>
                    </a:prstGeom>
                    <a:ln>
                      <a:noFill/>
                    </a:ln>
                    <a:extLst>
                      <a:ext uri="{53640926-AAD7-44D8-BBD7-CCE9431645EC}">
                        <a14:shadowObscured xmlns:a14="http://schemas.microsoft.com/office/drawing/2010/main"/>
                      </a:ext>
                    </a:extLst>
                  </pic:spPr>
                </pic:pic>
              </a:graphicData>
            </a:graphic>
          </wp:anchor>
        </w:drawing>
      </w:r>
      <w:r>
        <w:t xml:space="preserve">Coops Klimakostpyramide, </w:t>
      </w:r>
      <w:r>
        <w:br w:type="textWrapping" w:clear="all"/>
      </w:r>
    </w:p>
    <w:p w:rsidR="00F63700" w:rsidRDefault="00F63700">
      <w:bookmarkStart w:id="0" w:name="_GoBack"/>
      <w:bookmarkEnd w:id="0"/>
      <w:r>
        <w:rPr>
          <w:noProof/>
          <w:lang w:eastAsia="da-DK"/>
        </w:rPr>
        <w:drawing>
          <wp:inline distT="0" distB="0" distL="0" distR="0" wp14:anchorId="64F6F269" wp14:editId="5C14C09B">
            <wp:extent cx="5238750" cy="44100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38750" cy="4410075"/>
                    </a:xfrm>
                    <a:prstGeom prst="rect">
                      <a:avLst/>
                    </a:prstGeom>
                  </pic:spPr>
                </pic:pic>
              </a:graphicData>
            </a:graphic>
          </wp:inline>
        </w:drawing>
      </w:r>
    </w:p>
    <w:p w:rsidR="00F63700" w:rsidRDefault="00F63700">
      <w:r>
        <w:lastRenderedPageBreak/>
        <w:t xml:space="preserve">Kilde: Ministeriet for Fødevarer, Landbrug og Fiskeri. (2010, 6. august) </w:t>
      </w:r>
      <w:r>
        <w:rPr>
          <w:i/>
          <w:iCs/>
        </w:rPr>
        <w:t xml:space="preserve">Klima på bordet – Fødevareministeriets klimakogebog. </w:t>
      </w:r>
      <w:r>
        <w:t>Lokaliseret d. 5. oktober 2011: http://www.fvm.dk/Klimakogebog_2009.aspx?ID=42586</w:t>
      </w:r>
    </w:p>
    <w:sectPr w:rsidR="00F6370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98D"/>
    <w:rsid w:val="00012ECF"/>
    <w:rsid w:val="00026C79"/>
    <w:rsid w:val="000318B5"/>
    <w:rsid w:val="00045369"/>
    <w:rsid w:val="00053C90"/>
    <w:rsid w:val="0007040B"/>
    <w:rsid w:val="000C6E51"/>
    <w:rsid w:val="000C7F34"/>
    <w:rsid w:val="000E01F2"/>
    <w:rsid w:val="001078D0"/>
    <w:rsid w:val="001320D3"/>
    <w:rsid w:val="00137DC1"/>
    <w:rsid w:val="00153BC3"/>
    <w:rsid w:val="00173183"/>
    <w:rsid w:val="00192FDC"/>
    <w:rsid w:val="001B1FF4"/>
    <w:rsid w:val="001F2291"/>
    <w:rsid w:val="0023336B"/>
    <w:rsid w:val="0023413D"/>
    <w:rsid w:val="00253ED5"/>
    <w:rsid w:val="00262C91"/>
    <w:rsid w:val="00281F52"/>
    <w:rsid w:val="002842E6"/>
    <w:rsid w:val="00340823"/>
    <w:rsid w:val="00360FE0"/>
    <w:rsid w:val="003A6CDF"/>
    <w:rsid w:val="003B65AF"/>
    <w:rsid w:val="003C3BC3"/>
    <w:rsid w:val="003C64FD"/>
    <w:rsid w:val="003E1CF7"/>
    <w:rsid w:val="003E47CC"/>
    <w:rsid w:val="00437764"/>
    <w:rsid w:val="0045460C"/>
    <w:rsid w:val="004854EE"/>
    <w:rsid w:val="004952C2"/>
    <w:rsid w:val="0049782F"/>
    <w:rsid w:val="004B0668"/>
    <w:rsid w:val="004C2C00"/>
    <w:rsid w:val="004D1C8F"/>
    <w:rsid w:val="004D464B"/>
    <w:rsid w:val="004E0BBD"/>
    <w:rsid w:val="004F0559"/>
    <w:rsid w:val="00510CA4"/>
    <w:rsid w:val="00513032"/>
    <w:rsid w:val="005144A8"/>
    <w:rsid w:val="00530751"/>
    <w:rsid w:val="0055473C"/>
    <w:rsid w:val="00561385"/>
    <w:rsid w:val="00567571"/>
    <w:rsid w:val="0057285A"/>
    <w:rsid w:val="005823B8"/>
    <w:rsid w:val="005C7E52"/>
    <w:rsid w:val="005D24FF"/>
    <w:rsid w:val="005E4872"/>
    <w:rsid w:val="005F4977"/>
    <w:rsid w:val="0060780A"/>
    <w:rsid w:val="0062688A"/>
    <w:rsid w:val="00644D31"/>
    <w:rsid w:val="0068024E"/>
    <w:rsid w:val="00680919"/>
    <w:rsid w:val="006825EE"/>
    <w:rsid w:val="006C67E4"/>
    <w:rsid w:val="006D7F8D"/>
    <w:rsid w:val="007549D8"/>
    <w:rsid w:val="0077190A"/>
    <w:rsid w:val="00774291"/>
    <w:rsid w:val="00793918"/>
    <w:rsid w:val="007E1BCC"/>
    <w:rsid w:val="00857746"/>
    <w:rsid w:val="008A7745"/>
    <w:rsid w:val="008B3789"/>
    <w:rsid w:val="008C7B9D"/>
    <w:rsid w:val="008D0DC3"/>
    <w:rsid w:val="008E5F73"/>
    <w:rsid w:val="008E63FA"/>
    <w:rsid w:val="0093367F"/>
    <w:rsid w:val="0093492E"/>
    <w:rsid w:val="00942C31"/>
    <w:rsid w:val="00943585"/>
    <w:rsid w:val="00956325"/>
    <w:rsid w:val="00962F15"/>
    <w:rsid w:val="00990101"/>
    <w:rsid w:val="009A42E4"/>
    <w:rsid w:val="009F3E81"/>
    <w:rsid w:val="00A03CB6"/>
    <w:rsid w:val="00A478C6"/>
    <w:rsid w:val="00A55785"/>
    <w:rsid w:val="00A623FA"/>
    <w:rsid w:val="00A6722F"/>
    <w:rsid w:val="00A75608"/>
    <w:rsid w:val="00AB37A9"/>
    <w:rsid w:val="00AC2542"/>
    <w:rsid w:val="00AC64F0"/>
    <w:rsid w:val="00AD3B54"/>
    <w:rsid w:val="00AE0265"/>
    <w:rsid w:val="00AE7874"/>
    <w:rsid w:val="00AF7152"/>
    <w:rsid w:val="00B3744C"/>
    <w:rsid w:val="00BD6B86"/>
    <w:rsid w:val="00BD74EE"/>
    <w:rsid w:val="00BF3293"/>
    <w:rsid w:val="00C229D9"/>
    <w:rsid w:val="00C35BF0"/>
    <w:rsid w:val="00C930F7"/>
    <w:rsid w:val="00CA03D6"/>
    <w:rsid w:val="00CA1F53"/>
    <w:rsid w:val="00CA4699"/>
    <w:rsid w:val="00CA5B6A"/>
    <w:rsid w:val="00CB1602"/>
    <w:rsid w:val="00CD3232"/>
    <w:rsid w:val="00D21112"/>
    <w:rsid w:val="00D30147"/>
    <w:rsid w:val="00D45749"/>
    <w:rsid w:val="00D62A57"/>
    <w:rsid w:val="00D91A68"/>
    <w:rsid w:val="00D96F5B"/>
    <w:rsid w:val="00E00EF8"/>
    <w:rsid w:val="00E078D6"/>
    <w:rsid w:val="00E90FD4"/>
    <w:rsid w:val="00ED2EE9"/>
    <w:rsid w:val="00EF0E5F"/>
    <w:rsid w:val="00F02519"/>
    <w:rsid w:val="00F125A9"/>
    <w:rsid w:val="00F222B1"/>
    <w:rsid w:val="00F27F74"/>
    <w:rsid w:val="00F30CA8"/>
    <w:rsid w:val="00F30F71"/>
    <w:rsid w:val="00F33E73"/>
    <w:rsid w:val="00F3698D"/>
    <w:rsid w:val="00F6235B"/>
    <w:rsid w:val="00F63700"/>
    <w:rsid w:val="00F8577E"/>
    <w:rsid w:val="00FA48E2"/>
    <w:rsid w:val="00FA4B29"/>
    <w:rsid w:val="00FC41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3698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3698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36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B242DC-59EB-4F7C-9E85-A1BDF107A8B8}"/>
</file>

<file path=customXml/itemProps2.xml><?xml version="1.0" encoding="utf-8"?>
<ds:datastoreItem xmlns:ds="http://schemas.openxmlformats.org/officeDocument/2006/customXml" ds:itemID="{2451E240-9929-469D-8976-9A785AD32AF2}"/>
</file>

<file path=customXml/itemProps3.xml><?xml version="1.0" encoding="utf-8"?>
<ds:datastoreItem xmlns:ds="http://schemas.openxmlformats.org/officeDocument/2006/customXml" ds:itemID="{AAF41FA4-A8BD-4DA4-A405-FC65E05C13A2}"/>
</file>

<file path=docProps/app.xml><?xml version="1.0" encoding="utf-8"?>
<Properties xmlns="http://schemas.openxmlformats.org/officeDocument/2006/extended-properties" xmlns:vt="http://schemas.openxmlformats.org/officeDocument/2006/docPropsVTypes">
  <Template>58A9D07</Template>
  <TotalTime>8</TotalTime>
  <Pages>2</Pages>
  <Words>33</Words>
  <Characters>205</Characters>
  <Application>Microsoft Office Word</Application>
  <DocSecurity>0</DocSecurity>
  <Lines>1</Lines>
  <Paragraphs>1</Paragraphs>
  <ScaleCrop>false</ScaleCrop>
  <Company>Bornholms Regionskommune</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lensm</dc:creator>
  <cp:lastModifiedBy>lensm</cp:lastModifiedBy>
  <cp:revision>2</cp:revision>
  <dcterms:created xsi:type="dcterms:W3CDTF">2017-09-20T17:43:00Z</dcterms:created>
  <dcterms:modified xsi:type="dcterms:W3CDTF">2017-09-20T17:51:00Z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