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91B" w:rsidRPr="00CD791B" w:rsidRDefault="00CD791B" w:rsidP="00CD791B">
      <w:pPr>
        <w:numPr>
          <w:ilvl w:val="0"/>
          <w:numId w:val="1"/>
        </w:numPr>
        <w:spacing w:before="100" w:beforeAutospacing="1" w:after="100" w:afterAutospacing="1" w:line="300" w:lineRule="atLeast"/>
        <w:rPr>
          <w:rFonts w:ascii="Georgia" w:eastAsia="Times New Roman" w:hAnsi="Georgia" w:cs="Arial"/>
          <w:color w:val="68696B"/>
          <w:sz w:val="29"/>
          <w:szCs w:val="29"/>
          <w:lang w:eastAsia="da-DK"/>
        </w:rPr>
      </w:pPr>
      <w:r w:rsidRPr="00CD791B">
        <w:rPr>
          <w:rFonts w:ascii="Georgia" w:eastAsia="Times New Roman" w:hAnsi="Georgia" w:cs="Arial"/>
          <w:color w:val="68696B"/>
          <w:sz w:val="29"/>
          <w:szCs w:val="29"/>
          <w:lang w:eastAsia="da-DK"/>
        </w:rPr>
        <w:t>Rapport</w:t>
      </w:r>
    </w:p>
    <w:p w:rsidR="00CD791B" w:rsidRPr="00CD791B" w:rsidRDefault="00CD791B" w:rsidP="00CD791B">
      <w:pPr>
        <w:spacing w:after="150" w:line="495" w:lineRule="atLeast"/>
        <w:outlineLvl w:val="0"/>
        <w:rPr>
          <w:rFonts w:ascii="Georgia" w:eastAsia="Times New Roman" w:hAnsi="Georgia" w:cs="Arial"/>
          <w:color w:val="3F3F3F"/>
          <w:kern w:val="36"/>
          <w:sz w:val="45"/>
          <w:szCs w:val="45"/>
          <w:lang w:eastAsia="da-DK"/>
        </w:rPr>
      </w:pPr>
      <w:r w:rsidRPr="00CD791B">
        <w:rPr>
          <w:rFonts w:ascii="Georgia" w:eastAsia="Times New Roman" w:hAnsi="Georgia" w:cs="Arial"/>
          <w:color w:val="3F3F3F"/>
          <w:kern w:val="36"/>
          <w:sz w:val="45"/>
          <w:szCs w:val="45"/>
          <w:lang w:eastAsia="da-DK"/>
        </w:rPr>
        <w:t>Større trivsel med mindre klimabelastning</w:t>
      </w:r>
    </w:p>
    <w:p w:rsidR="00CD791B" w:rsidRPr="00CD791B" w:rsidRDefault="00CD791B" w:rsidP="00CD791B">
      <w:pPr>
        <w:spacing w:after="0" w:line="360" w:lineRule="atLeast"/>
        <w:rPr>
          <w:rFonts w:ascii="Georgia" w:eastAsia="Times New Roman" w:hAnsi="Georgia" w:cs="Arial"/>
          <w:sz w:val="21"/>
          <w:szCs w:val="21"/>
          <w:lang w:eastAsia="da-DK"/>
        </w:rPr>
      </w:pPr>
      <w:r w:rsidRPr="00CD791B">
        <w:rPr>
          <w:rFonts w:ascii="Georgia" w:eastAsia="Times New Roman" w:hAnsi="Georgia" w:cs="Arial"/>
          <w:sz w:val="21"/>
          <w:szCs w:val="21"/>
          <w:lang w:eastAsia="da-DK"/>
        </w:rPr>
        <w:t xml:space="preserve">Menneskets adfærds- og forbrugsvaner er en helt afgørende faktor for, om vi lykkes med omstillingen til et klimamæssigt bæredygtigt samfund. På grundlag af en tværfaglig syntese af klimavidenskab og psykologi, fokuserer dette projekt på, hvordan faktorer som trivsel og meningsfuldhed relaterer sig til vores individuelle klimabelastning. </w:t>
      </w:r>
    </w:p>
    <w:p w:rsidR="00CD791B" w:rsidRPr="00CD791B" w:rsidRDefault="00CD791B" w:rsidP="00CD791B">
      <w:pPr>
        <w:spacing w:after="240" w:line="405" w:lineRule="atLeast"/>
        <w:rPr>
          <w:rFonts w:ascii="Georgia" w:eastAsia="Times New Roman" w:hAnsi="Georgia" w:cs="Arial"/>
          <w:sz w:val="24"/>
          <w:szCs w:val="24"/>
          <w:lang w:eastAsia="da-DK"/>
        </w:rPr>
      </w:pPr>
      <w:r w:rsidRPr="00CD791B">
        <w:rPr>
          <w:rFonts w:ascii="Georgia" w:eastAsia="Times New Roman" w:hAnsi="Georgia" w:cs="Arial"/>
          <w:sz w:val="24"/>
          <w:szCs w:val="24"/>
          <w:lang w:eastAsia="da-DK"/>
        </w:rPr>
        <w:t>På grundlag af en række interviews og portrætter af fem familier konkluderer denne hovedrapport, at familierne via en række indsatser og livsstilsvalg, der opleves meningsfulde for dem, er i stand til at oppebære både en høj grad af trivsel og en relativt højere bæredygtighed end den gennemsnitlige dansker. Dermed udfordres udbredte forestillinger om, at det ikke er muligt at leve godt med lavere klimabelastning og at det er svært at gøre en personlig forskel i forhold til klimaudfordringen.</w:t>
      </w:r>
    </w:p>
    <w:p w:rsidR="00CD791B" w:rsidRPr="00CD791B" w:rsidRDefault="00CD791B" w:rsidP="00CD791B">
      <w:pPr>
        <w:spacing w:after="240" w:line="405" w:lineRule="atLeast"/>
        <w:rPr>
          <w:rFonts w:ascii="Georgia" w:eastAsia="Times New Roman" w:hAnsi="Georgia" w:cs="Arial"/>
          <w:sz w:val="24"/>
          <w:szCs w:val="24"/>
          <w:lang w:eastAsia="da-DK"/>
        </w:rPr>
      </w:pPr>
      <w:r w:rsidRPr="00CD791B">
        <w:rPr>
          <w:rFonts w:ascii="Georgia" w:eastAsia="Times New Roman" w:hAnsi="Georgia" w:cs="Arial"/>
          <w:sz w:val="24"/>
          <w:szCs w:val="24"/>
          <w:lang w:eastAsia="da-DK"/>
        </w:rPr>
        <w:t>Rapporten afdækker dog også en række udfordringer som kræver adfærdsregulerende politisk handling gennem eksempelvis klimamærkning, afgifter på klimaskadelige varer og skattefradrag på reparation af elektronik og andre forbrugsgoder. </w:t>
      </w:r>
    </w:p>
    <w:p w:rsidR="00CD791B" w:rsidRPr="00CD791B" w:rsidRDefault="00CD791B" w:rsidP="00CD791B">
      <w:pPr>
        <w:spacing w:line="405" w:lineRule="atLeast"/>
        <w:rPr>
          <w:rFonts w:ascii="Georgia" w:eastAsia="Times New Roman" w:hAnsi="Georgia" w:cs="Arial"/>
          <w:sz w:val="24"/>
          <w:szCs w:val="24"/>
          <w:lang w:eastAsia="da-DK"/>
        </w:rPr>
      </w:pPr>
      <w:r w:rsidRPr="00CD791B">
        <w:rPr>
          <w:rFonts w:ascii="Georgia" w:eastAsia="Times New Roman" w:hAnsi="Georgia" w:cs="Arial"/>
          <w:sz w:val="24"/>
          <w:szCs w:val="24"/>
          <w:lang w:eastAsia="da-DK"/>
        </w:rPr>
        <w:t xml:space="preserve">Læs mere om projektet på </w:t>
      </w:r>
      <w:hyperlink r:id="rId6" w:history="1">
        <w:r w:rsidRPr="00CD791B">
          <w:rPr>
            <w:rFonts w:ascii="Times New Roman" w:eastAsia="Times New Roman" w:hAnsi="Times New Roman" w:cs="Arial"/>
            <w:color w:val="477713"/>
            <w:sz w:val="24"/>
            <w:szCs w:val="24"/>
            <w:lang w:eastAsia="da-DK"/>
          </w:rPr>
          <w:t>www.concito.dk/klimavenligtrivsel</w:t>
        </w:r>
      </w:hyperlink>
    </w:p>
    <w:p w:rsidR="0073745C" w:rsidRPr="00CD791B" w:rsidRDefault="0073745C" w:rsidP="00CD791B">
      <w:bookmarkStart w:id="0" w:name="_GoBack"/>
      <w:bookmarkEnd w:id="0"/>
    </w:p>
    <w:sectPr w:rsidR="0073745C" w:rsidRPr="00CD791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D054F"/>
    <w:multiLevelType w:val="multilevel"/>
    <w:tmpl w:val="9812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488"/>
    <w:rsid w:val="002C42BC"/>
    <w:rsid w:val="0073745C"/>
    <w:rsid w:val="0076660B"/>
    <w:rsid w:val="008105AD"/>
    <w:rsid w:val="008A5A57"/>
    <w:rsid w:val="008D2E70"/>
    <w:rsid w:val="00914488"/>
    <w:rsid w:val="009F3BC2"/>
    <w:rsid w:val="00CD791B"/>
    <w:rsid w:val="00D508FF"/>
    <w:rsid w:val="00E05422"/>
    <w:rsid w:val="00EB5E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37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745C"/>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iPriority w:val="99"/>
    <w:semiHidden/>
    <w:unhideWhenUsed/>
    <w:rsid w:val="00CD791B"/>
    <w:rPr>
      <w:strike w:val="0"/>
      <w:dstrike w:val="0"/>
      <w:color w:val="477713"/>
      <w:u w:val="none"/>
      <w:effect w:val="none"/>
    </w:rPr>
  </w:style>
  <w:style w:type="paragraph" w:styleId="NormalWeb">
    <w:name w:val="Normal (Web)"/>
    <w:basedOn w:val="Normal"/>
    <w:uiPriority w:val="99"/>
    <w:semiHidden/>
    <w:unhideWhenUsed/>
    <w:rsid w:val="00CD791B"/>
    <w:pPr>
      <w:spacing w:after="240"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37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745C"/>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iPriority w:val="99"/>
    <w:semiHidden/>
    <w:unhideWhenUsed/>
    <w:rsid w:val="00CD791B"/>
    <w:rPr>
      <w:strike w:val="0"/>
      <w:dstrike w:val="0"/>
      <w:color w:val="477713"/>
      <w:u w:val="none"/>
      <w:effect w:val="none"/>
    </w:rPr>
  </w:style>
  <w:style w:type="paragraph" w:styleId="NormalWeb">
    <w:name w:val="Normal (Web)"/>
    <w:basedOn w:val="Normal"/>
    <w:uiPriority w:val="99"/>
    <w:semiHidden/>
    <w:unhideWhenUsed/>
    <w:rsid w:val="00CD791B"/>
    <w:pPr>
      <w:spacing w:after="24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00390">
      <w:bodyDiv w:val="1"/>
      <w:marLeft w:val="0"/>
      <w:marRight w:val="0"/>
      <w:marTop w:val="0"/>
      <w:marBottom w:val="0"/>
      <w:divBdr>
        <w:top w:val="none" w:sz="0" w:space="0" w:color="auto"/>
        <w:left w:val="none" w:sz="0" w:space="0" w:color="auto"/>
        <w:bottom w:val="none" w:sz="0" w:space="0" w:color="auto"/>
        <w:right w:val="none" w:sz="0" w:space="0" w:color="auto"/>
      </w:divBdr>
    </w:div>
    <w:div w:id="1666546506">
      <w:bodyDiv w:val="1"/>
      <w:marLeft w:val="0"/>
      <w:marRight w:val="0"/>
      <w:marTop w:val="0"/>
      <w:marBottom w:val="0"/>
      <w:divBdr>
        <w:top w:val="none" w:sz="0" w:space="0" w:color="auto"/>
        <w:left w:val="none" w:sz="0" w:space="0" w:color="auto"/>
        <w:bottom w:val="none" w:sz="0" w:space="0" w:color="auto"/>
        <w:right w:val="none" w:sz="0" w:space="0" w:color="auto"/>
      </w:divBdr>
      <w:divsChild>
        <w:div w:id="386144941">
          <w:marLeft w:val="0"/>
          <w:marRight w:val="0"/>
          <w:marTop w:val="0"/>
          <w:marBottom w:val="0"/>
          <w:divBdr>
            <w:top w:val="none" w:sz="0" w:space="0" w:color="auto"/>
            <w:left w:val="none" w:sz="0" w:space="0" w:color="auto"/>
            <w:bottom w:val="none" w:sz="0" w:space="0" w:color="auto"/>
            <w:right w:val="none" w:sz="0" w:space="0" w:color="auto"/>
          </w:divBdr>
          <w:divsChild>
            <w:div w:id="1429887266">
              <w:marLeft w:val="0"/>
              <w:marRight w:val="0"/>
              <w:marTop w:val="0"/>
              <w:marBottom w:val="0"/>
              <w:divBdr>
                <w:top w:val="none" w:sz="0" w:space="0" w:color="auto"/>
                <w:left w:val="none" w:sz="0" w:space="0" w:color="auto"/>
                <w:bottom w:val="none" w:sz="0" w:space="0" w:color="auto"/>
                <w:right w:val="none" w:sz="0" w:space="0" w:color="auto"/>
              </w:divBdr>
              <w:divsChild>
                <w:div w:id="2131896308">
                  <w:marLeft w:val="0"/>
                  <w:marRight w:val="0"/>
                  <w:marTop w:val="0"/>
                  <w:marBottom w:val="0"/>
                  <w:divBdr>
                    <w:top w:val="none" w:sz="0" w:space="0" w:color="auto"/>
                    <w:left w:val="none" w:sz="0" w:space="0" w:color="auto"/>
                    <w:bottom w:val="none" w:sz="0" w:space="0" w:color="auto"/>
                    <w:right w:val="none" w:sz="0" w:space="0" w:color="auto"/>
                  </w:divBdr>
                  <w:divsChild>
                    <w:div w:id="1399744299">
                      <w:marLeft w:val="0"/>
                      <w:marRight w:val="0"/>
                      <w:marTop w:val="150"/>
                      <w:marBottom w:val="300"/>
                      <w:divBdr>
                        <w:top w:val="single" w:sz="12" w:space="8" w:color="000000"/>
                        <w:left w:val="none" w:sz="0" w:space="0" w:color="auto"/>
                        <w:bottom w:val="none" w:sz="0" w:space="0" w:color="auto"/>
                        <w:right w:val="none" w:sz="0" w:space="0" w:color="auto"/>
                      </w:divBdr>
                      <w:divsChild>
                        <w:div w:id="1149595104">
                          <w:marLeft w:val="0"/>
                          <w:marRight w:val="0"/>
                          <w:marTop w:val="0"/>
                          <w:marBottom w:val="0"/>
                          <w:divBdr>
                            <w:top w:val="none" w:sz="0" w:space="0" w:color="auto"/>
                            <w:left w:val="none" w:sz="0" w:space="0" w:color="auto"/>
                            <w:bottom w:val="none" w:sz="0" w:space="0" w:color="auto"/>
                            <w:right w:val="none" w:sz="0" w:space="0" w:color="auto"/>
                          </w:divBdr>
                          <w:divsChild>
                            <w:div w:id="1509129620">
                              <w:marLeft w:val="0"/>
                              <w:marRight w:val="0"/>
                              <w:marTop w:val="0"/>
                              <w:marBottom w:val="0"/>
                              <w:divBdr>
                                <w:top w:val="none" w:sz="0" w:space="0" w:color="auto"/>
                                <w:left w:val="none" w:sz="0" w:space="0" w:color="auto"/>
                                <w:bottom w:val="none" w:sz="0" w:space="0" w:color="auto"/>
                                <w:right w:val="none" w:sz="0" w:space="0" w:color="auto"/>
                              </w:divBdr>
                              <w:divsChild>
                                <w:div w:id="2144232267">
                                  <w:marLeft w:val="0"/>
                                  <w:marRight w:val="0"/>
                                  <w:marTop w:val="0"/>
                                  <w:marBottom w:val="0"/>
                                  <w:divBdr>
                                    <w:top w:val="none" w:sz="0" w:space="0" w:color="auto"/>
                                    <w:left w:val="none" w:sz="0" w:space="0" w:color="auto"/>
                                    <w:bottom w:val="none" w:sz="0" w:space="0" w:color="auto"/>
                                    <w:right w:val="none" w:sz="0" w:space="0" w:color="auto"/>
                                  </w:divBdr>
                                  <w:divsChild>
                                    <w:div w:id="1910922283">
                                      <w:marLeft w:val="0"/>
                                      <w:marRight w:val="0"/>
                                      <w:marTop w:val="0"/>
                                      <w:marBottom w:val="0"/>
                                      <w:divBdr>
                                        <w:top w:val="none" w:sz="0" w:space="0" w:color="auto"/>
                                        <w:left w:val="none" w:sz="0" w:space="0" w:color="auto"/>
                                        <w:bottom w:val="none" w:sz="0" w:space="0" w:color="auto"/>
                                        <w:right w:val="none" w:sz="0" w:space="0" w:color="auto"/>
                                      </w:divBdr>
                                      <w:divsChild>
                                        <w:div w:id="218636416">
                                          <w:marLeft w:val="0"/>
                                          <w:marRight w:val="0"/>
                                          <w:marTop w:val="0"/>
                                          <w:marBottom w:val="0"/>
                                          <w:divBdr>
                                            <w:top w:val="none" w:sz="0" w:space="0" w:color="auto"/>
                                            <w:left w:val="none" w:sz="0" w:space="0" w:color="auto"/>
                                            <w:bottom w:val="none" w:sz="0" w:space="0" w:color="auto"/>
                                            <w:right w:val="none" w:sz="0" w:space="0" w:color="auto"/>
                                          </w:divBdr>
                                          <w:divsChild>
                                            <w:div w:id="1745295936">
                                              <w:marLeft w:val="0"/>
                                              <w:marRight w:val="0"/>
                                              <w:marTop w:val="0"/>
                                              <w:marBottom w:val="0"/>
                                              <w:divBdr>
                                                <w:top w:val="none" w:sz="0" w:space="0" w:color="auto"/>
                                                <w:left w:val="none" w:sz="0" w:space="0" w:color="auto"/>
                                                <w:bottom w:val="none" w:sz="0" w:space="0" w:color="auto"/>
                                                <w:right w:val="none" w:sz="0" w:space="0" w:color="auto"/>
                                              </w:divBdr>
                                              <w:divsChild>
                                                <w:div w:id="1672751870">
                                                  <w:marLeft w:val="0"/>
                                                  <w:marRight w:val="0"/>
                                                  <w:marTop w:val="0"/>
                                                  <w:marBottom w:val="0"/>
                                                  <w:divBdr>
                                                    <w:top w:val="none" w:sz="0" w:space="0" w:color="auto"/>
                                                    <w:left w:val="none" w:sz="0" w:space="0" w:color="auto"/>
                                                    <w:bottom w:val="none" w:sz="0" w:space="0" w:color="auto"/>
                                                    <w:right w:val="none" w:sz="0" w:space="0" w:color="auto"/>
                                                  </w:divBdr>
                                                  <w:divsChild>
                                                    <w:div w:id="2040666407">
                                                      <w:marLeft w:val="0"/>
                                                      <w:marRight w:val="0"/>
                                                      <w:marTop w:val="0"/>
                                                      <w:marBottom w:val="0"/>
                                                      <w:divBdr>
                                                        <w:top w:val="none" w:sz="0" w:space="0" w:color="auto"/>
                                                        <w:left w:val="none" w:sz="0" w:space="0" w:color="auto"/>
                                                        <w:bottom w:val="none" w:sz="0" w:space="0" w:color="auto"/>
                                                        <w:right w:val="none" w:sz="0" w:space="0" w:color="auto"/>
                                                      </w:divBdr>
                                                    </w:div>
                                                    <w:div w:id="1182016110">
                                                      <w:marLeft w:val="0"/>
                                                      <w:marRight w:val="0"/>
                                                      <w:marTop w:val="0"/>
                                                      <w:marBottom w:val="0"/>
                                                      <w:divBdr>
                                                        <w:top w:val="none" w:sz="0" w:space="0" w:color="auto"/>
                                                        <w:left w:val="none" w:sz="0" w:space="0" w:color="auto"/>
                                                        <w:bottom w:val="none" w:sz="0" w:space="0" w:color="auto"/>
                                                        <w:right w:val="none" w:sz="0" w:space="0" w:color="auto"/>
                                                      </w:divBdr>
                                                      <w:divsChild>
                                                        <w:div w:id="1136919894">
                                                          <w:marLeft w:val="0"/>
                                                          <w:marRight w:val="0"/>
                                                          <w:marTop w:val="0"/>
                                                          <w:marBottom w:val="0"/>
                                                          <w:divBdr>
                                                            <w:top w:val="none" w:sz="0" w:space="0" w:color="auto"/>
                                                            <w:left w:val="none" w:sz="0" w:space="0" w:color="auto"/>
                                                            <w:bottom w:val="none" w:sz="0" w:space="0" w:color="auto"/>
                                                            <w:right w:val="none" w:sz="0" w:space="0" w:color="auto"/>
                                                          </w:divBdr>
                                                          <w:divsChild>
                                                            <w:div w:id="19466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1625">
                                                      <w:marLeft w:val="0"/>
                                                      <w:marRight w:val="0"/>
                                                      <w:marTop w:val="0"/>
                                                      <w:marBottom w:val="0"/>
                                                      <w:divBdr>
                                                        <w:top w:val="none" w:sz="0" w:space="0" w:color="auto"/>
                                                        <w:left w:val="none" w:sz="0" w:space="0" w:color="auto"/>
                                                        <w:bottom w:val="none" w:sz="0" w:space="0" w:color="auto"/>
                                                        <w:right w:val="none" w:sz="0" w:space="0" w:color="auto"/>
                                                      </w:divBdr>
                                                    </w:div>
                                                    <w:div w:id="1818183184">
                                                      <w:marLeft w:val="0"/>
                                                      <w:marRight w:val="0"/>
                                                      <w:marTop w:val="150"/>
                                                      <w:marBottom w:val="0"/>
                                                      <w:divBdr>
                                                        <w:top w:val="single" w:sz="6" w:space="8"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cito.dk/klimavenligtrivsel"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31266A18084A468603713E7D20B867" ma:contentTypeVersion="1" ma:contentTypeDescription="Opret et nyt dokument." ma:contentTypeScope="" ma:versionID="5c7fc489d021106675a7f25883cf2dbb">
  <xsd:schema xmlns:xsd="http://www.w3.org/2001/XMLSchema" xmlns:xs="http://www.w3.org/2001/XMLSchema" xmlns:p="http://schemas.microsoft.com/office/2006/metadata/properties" xmlns:ns1="http://schemas.microsoft.com/sharepoint/v3" targetNamespace="http://schemas.microsoft.com/office/2006/metadata/properties" ma:root="true" ma:fieldsID="3371cd1544c5240e76d148180cf6f3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901E89-66E3-4D96-98A0-1C567F4001BA}"/>
</file>

<file path=customXml/itemProps2.xml><?xml version="1.0" encoding="utf-8"?>
<ds:datastoreItem xmlns:ds="http://schemas.openxmlformats.org/officeDocument/2006/customXml" ds:itemID="{F53DC603-3FF4-4F9B-B3B9-4CB4CDF8D3AE}"/>
</file>

<file path=customXml/itemProps3.xml><?xml version="1.0" encoding="utf-8"?>
<ds:datastoreItem xmlns:ds="http://schemas.openxmlformats.org/officeDocument/2006/customXml" ds:itemID="{33926680-8D9A-4FCA-BEF6-FD69BDC83ADA}"/>
</file>

<file path=docProps/app.xml><?xml version="1.0" encoding="utf-8"?>
<Properties xmlns="http://schemas.openxmlformats.org/officeDocument/2006/extended-properties" xmlns:vt="http://schemas.openxmlformats.org/officeDocument/2006/docPropsVTypes">
  <Template>98EA4E32</Template>
  <TotalTime>1</TotalTime>
  <Pages>1</Pages>
  <Words>174</Words>
  <Characters>1066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Bornholms Regionskommune</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nimpe</dc:creator>
  <cp:lastModifiedBy>lensm</cp:lastModifiedBy>
  <cp:revision>3</cp:revision>
  <dcterms:created xsi:type="dcterms:W3CDTF">2017-09-13T16:59:00Z</dcterms:created>
  <dcterms:modified xsi:type="dcterms:W3CDTF">2017-09-13T16:59:00Z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0x010100FB31266A18084A468603713E7D20B867</vt:lpwstr>
  </property>
</Properties>
</file>